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D977B" w14:textId="77777777" w:rsidR="00A721E9" w:rsidRPr="00A721E9" w:rsidRDefault="00A721E9" w:rsidP="00A721E9">
      <w:pPr>
        <w:spacing w:after="150" w:line="390" w:lineRule="atLeast"/>
        <w:rPr>
          <w:rFonts w:ascii="Georgia" w:eastAsia="Times New Roman" w:hAnsi="Georgia" w:cs="Times New Roman"/>
          <w:color w:val="000000"/>
          <w:sz w:val="27"/>
          <w:szCs w:val="27"/>
        </w:rPr>
      </w:pPr>
      <w:r w:rsidRPr="00A721E9">
        <w:rPr>
          <w:rFonts w:ascii="Georgia" w:eastAsia="Times New Roman" w:hAnsi="Georgia" w:cs="Times New Roman"/>
          <w:b/>
          <w:bCs/>
          <w:color w:val="000000"/>
          <w:sz w:val="27"/>
          <w:szCs w:val="27"/>
        </w:rPr>
        <w:t>First Commercial Computer in Wyoming Operated in the Casper Office of Pan American Petroleum, 1960</w:t>
      </w:r>
    </w:p>
    <w:p w14:paraId="7D791955" w14:textId="77777777" w:rsidR="00A721E9" w:rsidRPr="00A721E9" w:rsidRDefault="00A721E9" w:rsidP="00A721E9">
      <w:pPr>
        <w:spacing w:after="150" w:line="390" w:lineRule="atLeast"/>
        <w:rPr>
          <w:rFonts w:ascii="Georgia" w:eastAsia="Times New Roman" w:hAnsi="Georgia" w:cs="Times New Roman"/>
          <w:color w:val="000000"/>
          <w:sz w:val="27"/>
          <w:szCs w:val="27"/>
        </w:rPr>
      </w:pPr>
      <w:r w:rsidRPr="00A721E9">
        <w:rPr>
          <w:rFonts w:ascii="Helvetica Neue" w:eastAsia="Times New Roman" w:hAnsi="Helvetica Neue" w:cs="Times New Roman"/>
          <w:color w:val="1D2129"/>
          <w:sz w:val="21"/>
          <w:szCs w:val="21"/>
          <w:shd w:val="clear" w:color="auto" w:fill="FFFFFF"/>
        </w:rPr>
        <w:t>Shown below is sample computer card that was used to input data into Wyoming's first commercial computer, an IBM 1401 card system, installed in September 1960, in the offices of Pan American Petroleum in Casper. Vince Siren, who was the first full-time computer programmer in Wyoming, said the computer was about 4'x4' and stood about 7' high. It had 4,000 characters of memory and was connected by cables to a card-reader punch and to a 132-character printer. Siren graduated from the University of Wyoming where he learned computing on the academic computers at UW, the first non-commercial computers in the state. (</w:t>
      </w:r>
      <w:r w:rsidRPr="00A721E9">
        <w:rPr>
          <w:rFonts w:ascii="Helvetica Neue" w:eastAsia="Times New Roman" w:hAnsi="Helvetica Neue" w:cs="Times New Roman"/>
          <w:i/>
          <w:iCs/>
          <w:color w:val="1D2129"/>
          <w:sz w:val="21"/>
          <w:szCs w:val="21"/>
          <w:shd w:val="clear" w:color="auto" w:fill="FFFFFF"/>
        </w:rPr>
        <w:t>Source: Wyoming Almanac, 7th ed., 2013, p. 162</w:t>
      </w:r>
      <w:r w:rsidRPr="00A721E9">
        <w:rPr>
          <w:rFonts w:ascii="Helvetica Neue" w:eastAsia="Times New Roman" w:hAnsi="Helvetica Neue" w:cs="Times New Roman"/>
          <w:color w:val="1D2129"/>
          <w:sz w:val="21"/>
          <w:szCs w:val="21"/>
          <w:shd w:val="clear" w:color="auto" w:fill="FFFFFF"/>
        </w:rPr>
        <w:t>)</w:t>
      </w:r>
    </w:p>
    <w:p w14:paraId="29CDC5F2" w14:textId="77777777" w:rsidR="00A721E9" w:rsidRPr="00A721E9" w:rsidRDefault="00A721E9" w:rsidP="00A721E9">
      <w:pPr>
        <w:spacing w:after="150" w:line="390" w:lineRule="atLeast"/>
        <w:rPr>
          <w:rFonts w:ascii="Georgia" w:eastAsia="Times New Roman" w:hAnsi="Georgia" w:cs="Times New Roman"/>
          <w:color w:val="000000"/>
          <w:sz w:val="27"/>
          <w:szCs w:val="27"/>
        </w:rPr>
      </w:pPr>
      <w:r w:rsidRPr="00A721E9">
        <w:rPr>
          <w:rFonts w:ascii="Helvetica Neue" w:eastAsia="Times New Roman" w:hAnsi="Helvetica Neue" w:cs="Times New Roman"/>
          <w:color w:val="1D2129"/>
          <w:sz w:val="21"/>
          <w:szCs w:val="21"/>
          <w:shd w:val="clear" w:color="auto" w:fill="FFFFFF"/>
        </w:rPr>
        <w:t>An interesting detailed history of computers at the University of Wyoming may be found on the UW IT website. Written by Jim Kirkpatrick, an employee at IT for many years, it tells the story of the various systems and how they evolved at UW. The article can be found at: https://www.uwyo.edu/infotech/</w:t>
      </w:r>
      <w:proofErr w:type="spellStart"/>
      <w:r w:rsidRPr="00A721E9">
        <w:rPr>
          <w:rFonts w:ascii="Helvetica Neue" w:eastAsia="Times New Roman" w:hAnsi="Helvetica Neue" w:cs="Times New Roman"/>
          <w:color w:val="1D2129"/>
          <w:sz w:val="21"/>
          <w:szCs w:val="21"/>
          <w:shd w:val="clear" w:color="auto" w:fill="FFFFFF"/>
        </w:rPr>
        <w:t>aboutit</w:t>
      </w:r>
      <w:proofErr w:type="spellEnd"/>
      <w:r w:rsidRPr="00A721E9">
        <w:rPr>
          <w:rFonts w:ascii="Helvetica Neue" w:eastAsia="Times New Roman" w:hAnsi="Helvetica Neue" w:cs="Times New Roman"/>
          <w:color w:val="1D2129"/>
          <w:sz w:val="21"/>
          <w:szCs w:val="21"/>
          <w:shd w:val="clear" w:color="auto" w:fill="FFFFFF"/>
        </w:rPr>
        <w:t>/history/</w:t>
      </w:r>
      <w:r w:rsidRPr="00A721E9">
        <w:rPr>
          <w:rFonts w:ascii="Calibri" w:eastAsia="Times New Roman" w:hAnsi="Calibri" w:cs="Calibri"/>
          <w:color w:val="1D2129"/>
          <w:sz w:val="21"/>
          <w:szCs w:val="21"/>
          <w:shd w:val="clear" w:color="auto" w:fill="FFFFFF"/>
        </w:rPr>
        <w:t>﻿</w:t>
      </w:r>
      <w:r w:rsidRPr="00A721E9">
        <w:rPr>
          <w:rFonts w:ascii="Helvetica Neue" w:eastAsia="Times New Roman" w:hAnsi="Helvetica Neue" w:cs="Times New Roman"/>
          <w:color w:val="1D2129"/>
          <w:sz w:val="21"/>
          <w:szCs w:val="21"/>
          <w:shd w:val="clear" w:color="auto" w:fill="FFFFFF"/>
        </w:rPr>
        <w:t> </w:t>
      </w:r>
    </w:p>
    <w:p w14:paraId="562F9653" w14:textId="1FE2F0D6" w:rsidR="00A721E9" w:rsidRPr="00A721E9" w:rsidRDefault="00A721E9" w:rsidP="00A721E9">
      <w:pPr>
        <w:spacing w:after="150" w:line="390" w:lineRule="atLeast"/>
        <w:rPr>
          <w:rFonts w:ascii="Georgia" w:eastAsia="Times New Roman" w:hAnsi="Georgia" w:cs="Times New Roman"/>
          <w:color w:val="000000"/>
          <w:sz w:val="27"/>
          <w:szCs w:val="27"/>
        </w:rPr>
      </w:pPr>
      <w:r w:rsidRPr="00A721E9">
        <w:rPr>
          <w:rFonts w:ascii="Georgia" w:eastAsia="Times New Roman" w:hAnsi="Georgia" w:cs="Times New Roman"/>
          <w:color w:val="000000"/>
          <w:sz w:val="27"/>
          <w:szCs w:val="27"/>
        </w:rPr>
        <w:fldChar w:fldCharType="begin"/>
      </w:r>
      <w:r w:rsidRPr="00A721E9">
        <w:rPr>
          <w:rFonts w:ascii="Georgia" w:eastAsia="Times New Roman" w:hAnsi="Georgia" w:cs="Times New Roman"/>
          <w:color w:val="000000"/>
          <w:sz w:val="27"/>
          <w:szCs w:val="27"/>
        </w:rPr>
        <w:instrText xml:space="preserve"> INCLUDEPICTURE "http://wyomingalmanac.com/yahoo_site_admin/assets/images/Computer_card_Vince_Siren.107150032_std.jpeg" \* MERGEFORMATINET </w:instrText>
      </w:r>
      <w:r w:rsidRPr="00A721E9">
        <w:rPr>
          <w:rFonts w:ascii="Georgia" w:eastAsia="Times New Roman" w:hAnsi="Georgia" w:cs="Times New Roman"/>
          <w:color w:val="000000"/>
          <w:sz w:val="27"/>
          <w:szCs w:val="27"/>
        </w:rPr>
        <w:fldChar w:fldCharType="separate"/>
      </w:r>
      <w:r w:rsidRPr="00A721E9">
        <w:rPr>
          <w:rFonts w:ascii="Georgia" w:eastAsia="Times New Roman" w:hAnsi="Georgia" w:cs="Times New Roman"/>
          <w:noProof/>
          <w:color w:val="000000"/>
          <w:sz w:val="27"/>
          <w:szCs w:val="27"/>
        </w:rPr>
        <w:drawing>
          <wp:inline distT="0" distB="0" distL="0" distR="0" wp14:anchorId="0223A8C1" wp14:editId="30148FF2">
            <wp:extent cx="5943600" cy="275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56535"/>
                    </a:xfrm>
                    <a:prstGeom prst="rect">
                      <a:avLst/>
                    </a:prstGeom>
                    <a:noFill/>
                    <a:ln>
                      <a:noFill/>
                    </a:ln>
                  </pic:spPr>
                </pic:pic>
              </a:graphicData>
            </a:graphic>
          </wp:inline>
        </w:drawing>
      </w:r>
      <w:r w:rsidRPr="00A721E9">
        <w:rPr>
          <w:rFonts w:ascii="Georgia" w:eastAsia="Times New Roman" w:hAnsi="Georgia" w:cs="Times New Roman"/>
          <w:color w:val="000000"/>
          <w:sz w:val="27"/>
          <w:szCs w:val="27"/>
        </w:rPr>
        <w:fldChar w:fldCharType="end"/>
      </w:r>
    </w:p>
    <w:p w14:paraId="7AA6DDF1" w14:textId="77777777" w:rsidR="00A721E9" w:rsidRPr="00A721E9" w:rsidRDefault="00A721E9" w:rsidP="00A721E9">
      <w:pPr>
        <w:rPr>
          <w:rFonts w:ascii="Times New Roman" w:eastAsia="Times New Roman" w:hAnsi="Times New Roman" w:cs="Times New Roman"/>
        </w:rPr>
      </w:pPr>
    </w:p>
    <w:p w14:paraId="22273E0D" w14:textId="77777777" w:rsidR="0094672B" w:rsidRDefault="0094672B"/>
    <w:sectPr w:rsidR="0094672B" w:rsidSect="000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蛀̦怀"/>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E9"/>
    <w:rsid w:val="00041741"/>
    <w:rsid w:val="0094672B"/>
    <w:rsid w:val="00A7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26E1E"/>
  <w15:chartTrackingRefBased/>
  <w15:docId w15:val="{7FED2B5C-F89D-8340-A653-1BF9E1C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1E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21E9"/>
    <w:rPr>
      <w:b/>
      <w:bCs/>
    </w:rPr>
  </w:style>
  <w:style w:type="character" w:styleId="Emphasis">
    <w:name w:val="Emphasis"/>
    <w:basedOn w:val="DefaultParagraphFont"/>
    <w:uiPriority w:val="20"/>
    <w:qFormat/>
    <w:rsid w:val="00A72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Bieber-Roberts</dc:creator>
  <cp:keywords/>
  <dc:description/>
  <cp:lastModifiedBy>Peggy Bieber-Roberts</cp:lastModifiedBy>
  <cp:revision>1</cp:revision>
  <dcterms:created xsi:type="dcterms:W3CDTF">2021-03-09T21:06:00Z</dcterms:created>
  <dcterms:modified xsi:type="dcterms:W3CDTF">2021-03-09T21:08:00Z</dcterms:modified>
</cp:coreProperties>
</file>